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E656F" w14:textId="6FABF2C0" w:rsidR="00AF0EDD" w:rsidRPr="00083E4C" w:rsidRDefault="04456774" w:rsidP="59843894">
      <w:pPr>
        <w:spacing w:before="210" w:after="210" w:line="300" w:lineRule="auto"/>
        <w:rPr>
          <w:rFonts w:ascii="Verdana Pro" w:eastAsia="Verdana Pro" w:hAnsi="Verdana Pro" w:cs="Verdana Pro"/>
          <w:b/>
          <w:bCs/>
        </w:rPr>
      </w:pPr>
      <w:r w:rsidRPr="59843894">
        <w:rPr>
          <w:rFonts w:ascii="Verdana Pro" w:eastAsia="Verdana Pro" w:hAnsi="Verdana Pro" w:cs="Verdana Pro"/>
          <w:b/>
          <w:bCs/>
        </w:rPr>
        <w:t xml:space="preserve">Samenvatting MR-vergadering </w:t>
      </w:r>
      <w:r w:rsidR="00083E4C">
        <w:rPr>
          <w:rFonts w:ascii="Verdana Pro" w:eastAsia="Verdana Pro" w:hAnsi="Verdana Pro" w:cs="Verdana Pro"/>
          <w:b/>
          <w:bCs/>
        </w:rPr>
        <w:br/>
      </w:r>
      <w:r w:rsidRPr="59843894">
        <w:rPr>
          <w:rFonts w:ascii="Verdana Pro" w:eastAsia="Verdana Pro" w:hAnsi="Verdana Pro" w:cs="Verdana Pro"/>
          <w:b/>
          <w:bCs/>
        </w:rPr>
        <w:t>K</w:t>
      </w:r>
      <w:r w:rsidR="00083E4C">
        <w:rPr>
          <w:rFonts w:ascii="Verdana Pro" w:eastAsia="Verdana Pro" w:hAnsi="Verdana Pro" w:cs="Verdana Pro"/>
          <w:b/>
          <w:bCs/>
        </w:rPr>
        <w:t>indcentrum</w:t>
      </w:r>
      <w:r w:rsidRPr="59843894">
        <w:rPr>
          <w:rFonts w:ascii="Verdana Pro" w:eastAsia="Verdana Pro" w:hAnsi="Verdana Pro" w:cs="Verdana Pro"/>
          <w:b/>
          <w:bCs/>
        </w:rPr>
        <w:t xml:space="preserve"> De Regenboog.</w:t>
      </w:r>
      <w:r w:rsidR="00000000">
        <w:br/>
      </w:r>
      <w:r w:rsidRPr="59843894">
        <w:rPr>
          <w:rFonts w:ascii="Verdana Pro" w:eastAsia="Verdana Pro" w:hAnsi="Verdana Pro" w:cs="Verdana Pro"/>
          <w:i/>
          <w:iCs/>
        </w:rPr>
        <w:t>15 september</w:t>
      </w:r>
      <w:r w:rsidR="00083E4C">
        <w:rPr>
          <w:rFonts w:ascii="Verdana Pro" w:eastAsia="Verdana Pro" w:hAnsi="Verdana Pro" w:cs="Verdana Pro"/>
          <w:i/>
          <w:iCs/>
        </w:rPr>
        <w:t xml:space="preserve"> 2026</w:t>
      </w:r>
    </w:p>
    <w:p w14:paraId="212DE03C" w14:textId="75553D65" w:rsidR="00AF0EDD" w:rsidRDefault="04456774" w:rsidP="59843894">
      <w:pPr>
        <w:spacing w:before="210" w:after="210" w:line="300" w:lineRule="auto"/>
        <w:rPr>
          <w:rFonts w:ascii="Verdana Pro" w:eastAsia="Verdana Pro" w:hAnsi="Verdana Pro" w:cs="Verdana Pro"/>
        </w:rPr>
      </w:pPr>
      <w:r w:rsidRPr="59843894">
        <w:rPr>
          <w:rFonts w:ascii="Verdana Pro" w:eastAsia="Verdana Pro" w:hAnsi="Verdana Pro" w:cs="Verdana Pro"/>
        </w:rPr>
        <w:t>Tijdens de MR-vergadering is gesproken over de plannen en ontwikkelingen voor het nieuwe schooljaar.</w:t>
      </w:r>
    </w:p>
    <w:p w14:paraId="5F3C950D" w14:textId="26D99953" w:rsidR="00AF0EDD" w:rsidRDefault="04456774" w:rsidP="59843894">
      <w:pPr>
        <w:pStyle w:val="Kop3"/>
        <w:spacing w:before="246" w:after="246" w:line="300" w:lineRule="auto"/>
        <w:rPr>
          <w:rFonts w:ascii="Verdana Pro" w:eastAsia="Verdana Pro" w:hAnsi="Verdana Pro" w:cs="Verdana Pro"/>
          <w:b/>
          <w:bCs/>
          <w:color w:val="auto"/>
          <w:sz w:val="24"/>
          <w:szCs w:val="24"/>
        </w:rPr>
      </w:pPr>
      <w:r w:rsidRPr="59843894">
        <w:rPr>
          <w:rFonts w:ascii="Verdana Pro" w:eastAsia="Verdana Pro" w:hAnsi="Verdana Pro" w:cs="Verdana Pro"/>
          <w:b/>
          <w:bCs/>
          <w:color w:val="auto"/>
          <w:sz w:val="24"/>
          <w:szCs w:val="24"/>
        </w:rPr>
        <w:t>Bezetting MR</w:t>
      </w:r>
    </w:p>
    <w:p w14:paraId="53879BE0" w14:textId="71E6D286" w:rsidR="00AF0EDD" w:rsidRDefault="04456774" w:rsidP="59843894">
      <w:pPr>
        <w:spacing w:before="210" w:after="210" w:line="300" w:lineRule="auto"/>
        <w:rPr>
          <w:rFonts w:ascii="Verdana Pro" w:eastAsia="Verdana Pro" w:hAnsi="Verdana Pro" w:cs="Verdana Pro"/>
        </w:rPr>
      </w:pPr>
      <w:r w:rsidRPr="59843894">
        <w:rPr>
          <w:rFonts w:ascii="Verdana Pro" w:eastAsia="Verdana Pro" w:hAnsi="Verdana Pro" w:cs="Verdana Pro"/>
        </w:rPr>
        <w:t>Op dit moment is de MR nog op zoek naar een extra ouder</w:t>
      </w:r>
      <w:r w:rsidR="39156D47" w:rsidRPr="59843894">
        <w:rPr>
          <w:rFonts w:ascii="Verdana Pro" w:eastAsia="Verdana Pro" w:hAnsi="Verdana Pro" w:cs="Verdana Pro"/>
        </w:rPr>
        <w:t xml:space="preserve"> </w:t>
      </w:r>
      <w:r w:rsidRPr="59843894">
        <w:rPr>
          <w:rFonts w:ascii="Verdana Pro" w:eastAsia="Verdana Pro" w:hAnsi="Verdana Pro" w:cs="Verdana Pro"/>
        </w:rPr>
        <w:t>lid. Verschillende ouders zijn al benaderd en de zoektocht wordt voortgezet.</w:t>
      </w:r>
    </w:p>
    <w:p w14:paraId="69512267" w14:textId="1FB1EE6E" w:rsidR="00AF0EDD" w:rsidRDefault="04456774" w:rsidP="59843894">
      <w:pPr>
        <w:pStyle w:val="Kop3"/>
        <w:spacing w:before="246" w:after="246" w:line="300" w:lineRule="auto"/>
        <w:rPr>
          <w:rFonts w:ascii="Verdana Pro" w:eastAsia="Verdana Pro" w:hAnsi="Verdana Pro" w:cs="Verdana Pro"/>
          <w:b/>
          <w:bCs/>
          <w:color w:val="auto"/>
          <w:sz w:val="24"/>
          <w:szCs w:val="24"/>
        </w:rPr>
      </w:pPr>
      <w:r w:rsidRPr="59843894">
        <w:rPr>
          <w:rFonts w:ascii="Verdana Pro" w:eastAsia="Verdana Pro" w:hAnsi="Verdana Pro" w:cs="Verdana Pro"/>
          <w:b/>
          <w:bCs/>
          <w:color w:val="auto"/>
          <w:sz w:val="24"/>
          <w:szCs w:val="24"/>
        </w:rPr>
        <w:t>Nieuwe directeur</w:t>
      </w:r>
    </w:p>
    <w:p w14:paraId="3176314B" w14:textId="155C4C31" w:rsidR="00AF0EDD" w:rsidRDefault="04456774" w:rsidP="59843894">
      <w:pPr>
        <w:spacing w:before="210" w:after="210" w:line="300" w:lineRule="auto"/>
        <w:rPr>
          <w:rFonts w:ascii="Verdana Pro" w:eastAsia="Verdana Pro" w:hAnsi="Verdana Pro" w:cs="Verdana Pro"/>
        </w:rPr>
      </w:pPr>
      <w:r w:rsidRPr="59843894">
        <w:rPr>
          <w:rFonts w:ascii="Verdana Pro" w:eastAsia="Verdana Pro" w:hAnsi="Verdana Pro" w:cs="Verdana Pro"/>
        </w:rPr>
        <w:t xml:space="preserve">Rutger heeft zich voorgesteld aan de MR. Hij gaf aan zichtbaar en betrokken te willen zijn voor zowel </w:t>
      </w:r>
      <w:r w:rsidR="00083E4C">
        <w:rPr>
          <w:rFonts w:ascii="Verdana Pro" w:eastAsia="Verdana Pro" w:hAnsi="Verdana Pro" w:cs="Verdana Pro"/>
        </w:rPr>
        <w:t xml:space="preserve">kinderen, </w:t>
      </w:r>
      <w:r w:rsidRPr="59843894">
        <w:rPr>
          <w:rFonts w:ascii="Verdana Pro" w:eastAsia="Verdana Pro" w:hAnsi="Verdana Pro" w:cs="Verdana Pro"/>
        </w:rPr>
        <w:t>ouders als medewerkers.</w:t>
      </w:r>
    </w:p>
    <w:p w14:paraId="28C370E6" w14:textId="501994E0" w:rsidR="00AF0EDD" w:rsidRDefault="04456774" w:rsidP="59843894">
      <w:pPr>
        <w:pStyle w:val="Kop3"/>
        <w:spacing w:before="246" w:after="246" w:line="300" w:lineRule="auto"/>
        <w:rPr>
          <w:rFonts w:ascii="Verdana Pro" w:eastAsia="Verdana Pro" w:hAnsi="Verdana Pro" w:cs="Verdana Pro"/>
          <w:b/>
          <w:bCs/>
          <w:color w:val="auto"/>
          <w:sz w:val="24"/>
          <w:szCs w:val="24"/>
        </w:rPr>
      </w:pPr>
      <w:r w:rsidRPr="59843894">
        <w:rPr>
          <w:rFonts w:ascii="Verdana Pro" w:eastAsia="Verdana Pro" w:hAnsi="Verdana Pro" w:cs="Verdana Pro"/>
          <w:b/>
          <w:bCs/>
          <w:color w:val="auto"/>
          <w:sz w:val="24"/>
          <w:szCs w:val="24"/>
        </w:rPr>
        <w:t>Speerpunten voor dit schooljaar</w:t>
      </w:r>
    </w:p>
    <w:p w14:paraId="5EEC62AD" w14:textId="2D2C90CA" w:rsidR="00AF0EDD" w:rsidRDefault="04456774" w:rsidP="59843894">
      <w:pPr>
        <w:spacing w:before="210" w:after="210" w:line="300" w:lineRule="auto"/>
        <w:rPr>
          <w:rFonts w:ascii="Verdana Pro" w:eastAsia="Verdana Pro" w:hAnsi="Verdana Pro" w:cs="Verdana Pro"/>
        </w:rPr>
      </w:pPr>
      <w:r w:rsidRPr="59843894">
        <w:rPr>
          <w:rFonts w:ascii="Verdana Pro" w:eastAsia="Verdana Pro" w:hAnsi="Verdana Pro" w:cs="Verdana Pro"/>
        </w:rPr>
        <w:t>De school gaat zich richten op de volgende belangrijke onderwerpen:</w:t>
      </w:r>
    </w:p>
    <w:p w14:paraId="1E556A88" w14:textId="6D0A61E9" w:rsidR="00AF0EDD" w:rsidRDefault="04456774" w:rsidP="59843894">
      <w:pPr>
        <w:pStyle w:val="Lijstalinea"/>
        <w:numPr>
          <w:ilvl w:val="0"/>
          <w:numId w:val="3"/>
        </w:numPr>
        <w:spacing w:after="0" w:line="300" w:lineRule="auto"/>
        <w:rPr>
          <w:rFonts w:ascii="Verdana Pro" w:eastAsia="Verdana Pro" w:hAnsi="Verdana Pro" w:cs="Verdana Pro"/>
          <w:b/>
          <w:bCs/>
        </w:rPr>
      </w:pPr>
      <w:r w:rsidRPr="59843894">
        <w:rPr>
          <w:rFonts w:ascii="Verdana Pro" w:eastAsia="Verdana Pro" w:hAnsi="Verdana Pro" w:cs="Verdana Pro"/>
          <w:b/>
          <w:bCs/>
        </w:rPr>
        <w:t>Taal</w:t>
      </w:r>
    </w:p>
    <w:p w14:paraId="59F40041" w14:textId="1C7E2283" w:rsidR="00AF0EDD" w:rsidRDefault="04456774" w:rsidP="59843894">
      <w:pPr>
        <w:pStyle w:val="Lijstalinea"/>
        <w:numPr>
          <w:ilvl w:val="0"/>
          <w:numId w:val="3"/>
        </w:numPr>
        <w:spacing w:after="0" w:line="300" w:lineRule="auto"/>
        <w:rPr>
          <w:rFonts w:ascii="Verdana Pro" w:eastAsia="Verdana Pro" w:hAnsi="Verdana Pro" w:cs="Verdana Pro"/>
          <w:b/>
          <w:bCs/>
        </w:rPr>
      </w:pPr>
      <w:r w:rsidRPr="59843894">
        <w:rPr>
          <w:rFonts w:ascii="Verdana Pro" w:eastAsia="Verdana Pro" w:hAnsi="Verdana Pro" w:cs="Verdana Pro"/>
          <w:b/>
          <w:bCs/>
        </w:rPr>
        <w:t>Rekenen</w:t>
      </w:r>
    </w:p>
    <w:p w14:paraId="27E59E54" w14:textId="4B975FC5" w:rsidR="00AF0EDD" w:rsidRDefault="04456774" w:rsidP="59843894">
      <w:pPr>
        <w:pStyle w:val="Lijstalinea"/>
        <w:numPr>
          <w:ilvl w:val="0"/>
          <w:numId w:val="3"/>
        </w:numPr>
        <w:spacing w:after="0" w:line="300" w:lineRule="auto"/>
        <w:rPr>
          <w:rFonts w:ascii="Verdana Pro" w:eastAsia="Verdana Pro" w:hAnsi="Verdana Pro" w:cs="Verdana Pro"/>
          <w:b/>
          <w:bCs/>
        </w:rPr>
      </w:pPr>
      <w:r w:rsidRPr="59843894">
        <w:rPr>
          <w:rFonts w:ascii="Verdana Pro" w:eastAsia="Verdana Pro" w:hAnsi="Verdana Pro" w:cs="Verdana Pro"/>
          <w:b/>
          <w:bCs/>
        </w:rPr>
        <w:t>Burgerschap</w:t>
      </w:r>
    </w:p>
    <w:p w14:paraId="293C03BA" w14:textId="71BF2659" w:rsidR="00AF0EDD" w:rsidRDefault="04456774" w:rsidP="59843894">
      <w:pPr>
        <w:pStyle w:val="Lijstalinea"/>
        <w:numPr>
          <w:ilvl w:val="0"/>
          <w:numId w:val="3"/>
        </w:numPr>
        <w:spacing w:after="0" w:line="300" w:lineRule="auto"/>
        <w:rPr>
          <w:rFonts w:ascii="Verdana Pro" w:eastAsia="Verdana Pro" w:hAnsi="Verdana Pro" w:cs="Verdana Pro"/>
          <w:b/>
          <w:bCs/>
        </w:rPr>
      </w:pPr>
      <w:r w:rsidRPr="59843894">
        <w:rPr>
          <w:rFonts w:ascii="Verdana Pro" w:eastAsia="Verdana Pro" w:hAnsi="Verdana Pro" w:cs="Verdana Pro"/>
          <w:b/>
          <w:bCs/>
        </w:rPr>
        <w:t>Digitale geletterdheid</w:t>
      </w:r>
    </w:p>
    <w:p w14:paraId="220A8DEA" w14:textId="60600F86" w:rsidR="00AF0EDD" w:rsidRDefault="04456774" w:rsidP="59843894">
      <w:pPr>
        <w:spacing w:before="210" w:after="210" w:line="300" w:lineRule="auto"/>
        <w:rPr>
          <w:rFonts w:ascii="Verdana Pro" w:eastAsia="Verdana Pro" w:hAnsi="Verdana Pro" w:cs="Verdana Pro"/>
        </w:rPr>
      </w:pPr>
      <w:r w:rsidRPr="59843894">
        <w:rPr>
          <w:rFonts w:ascii="Verdana Pro" w:eastAsia="Verdana Pro" w:hAnsi="Verdana Pro" w:cs="Verdana Pro"/>
        </w:rPr>
        <w:t>Voor elk van deze onderdelen worden duidelijke afspraken en kwaliteitskaarten ontwikkeld. Zo wordt vastgelegd wat goed onderwijs op deze gebieden inhoudt en hoe we dit vormgeven.</w:t>
      </w:r>
    </w:p>
    <w:p w14:paraId="75A8D66E" w14:textId="4BAB0A1F" w:rsidR="00AF0EDD" w:rsidRDefault="04456774" w:rsidP="59843894">
      <w:pPr>
        <w:spacing w:before="210" w:after="210" w:line="300" w:lineRule="auto"/>
        <w:rPr>
          <w:rFonts w:ascii="Verdana Pro" w:eastAsia="Verdana Pro" w:hAnsi="Verdana Pro" w:cs="Verdana Pro"/>
        </w:rPr>
      </w:pPr>
      <w:r w:rsidRPr="59843894">
        <w:rPr>
          <w:rFonts w:ascii="Verdana Pro" w:eastAsia="Verdana Pro" w:hAnsi="Verdana Pro" w:cs="Verdana Pro"/>
        </w:rPr>
        <w:t>Daarnaast werkt het team aan:</w:t>
      </w:r>
    </w:p>
    <w:p w14:paraId="425A00F2" w14:textId="70FF243F" w:rsidR="00AF0EDD" w:rsidRDefault="5E2763B3" w:rsidP="59843894">
      <w:pPr>
        <w:pStyle w:val="Lijstalinea"/>
        <w:numPr>
          <w:ilvl w:val="0"/>
          <w:numId w:val="2"/>
        </w:numPr>
        <w:spacing w:after="0" w:line="300" w:lineRule="auto"/>
        <w:rPr>
          <w:rFonts w:ascii="Verdana Pro" w:eastAsia="Verdana Pro" w:hAnsi="Verdana Pro" w:cs="Verdana Pro"/>
        </w:rPr>
      </w:pPr>
      <w:r w:rsidRPr="59843894">
        <w:rPr>
          <w:rFonts w:ascii="Verdana Pro" w:eastAsia="Verdana Pro" w:hAnsi="Verdana Pro" w:cs="Verdana Pro"/>
        </w:rPr>
        <w:t>E</w:t>
      </w:r>
      <w:r w:rsidR="04456774" w:rsidRPr="59843894">
        <w:rPr>
          <w:rFonts w:ascii="Verdana Pro" w:eastAsia="Verdana Pro" w:hAnsi="Verdana Pro" w:cs="Verdana Pro"/>
        </w:rPr>
        <w:t>en gezamenlijke visie op leren en gedrag;</w:t>
      </w:r>
    </w:p>
    <w:p w14:paraId="5B959B33" w14:textId="49ADBA50" w:rsidR="00AF0EDD" w:rsidRDefault="69F4202A" w:rsidP="59843894">
      <w:pPr>
        <w:pStyle w:val="Lijstalinea"/>
        <w:numPr>
          <w:ilvl w:val="0"/>
          <w:numId w:val="2"/>
        </w:numPr>
        <w:spacing w:after="0" w:line="300" w:lineRule="auto"/>
        <w:rPr>
          <w:rFonts w:ascii="Verdana Pro" w:eastAsia="Verdana Pro" w:hAnsi="Verdana Pro" w:cs="Verdana Pro"/>
        </w:rPr>
      </w:pPr>
      <w:r w:rsidRPr="59843894">
        <w:rPr>
          <w:rFonts w:ascii="Verdana Pro" w:eastAsia="Verdana Pro" w:hAnsi="Verdana Pro" w:cs="Verdana Pro"/>
        </w:rPr>
        <w:t>H</w:t>
      </w:r>
      <w:r w:rsidR="04456774" w:rsidRPr="59843894">
        <w:rPr>
          <w:rFonts w:ascii="Verdana Pro" w:eastAsia="Verdana Pro" w:hAnsi="Verdana Pro" w:cs="Verdana Pro"/>
        </w:rPr>
        <w:t>et systematisch volgen en verbeteren van de onderwijsresultaten;</w:t>
      </w:r>
    </w:p>
    <w:p w14:paraId="7EC8898D" w14:textId="7961D95B" w:rsidR="00AF0EDD" w:rsidRDefault="08228FA1" w:rsidP="59843894">
      <w:pPr>
        <w:pStyle w:val="Lijstalinea"/>
        <w:numPr>
          <w:ilvl w:val="0"/>
          <w:numId w:val="2"/>
        </w:numPr>
        <w:spacing w:after="0" w:line="300" w:lineRule="auto"/>
        <w:rPr>
          <w:rFonts w:ascii="Verdana Pro" w:eastAsia="Verdana Pro" w:hAnsi="Verdana Pro" w:cs="Verdana Pro"/>
        </w:rPr>
      </w:pPr>
      <w:r w:rsidRPr="59843894">
        <w:rPr>
          <w:rFonts w:ascii="Verdana Pro" w:eastAsia="Verdana Pro" w:hAnsi="Verdana Pro" w:cs="Verdana Pro"/>
        </w:rPr>
        <w:t>H</w:t>
      </w:r>
      <w:r w:rsidR="04456774" w:rsidRPr="59843894">
        <w:rPr>
          <w:rFonts w:ascii="Verdana Pro" w:eastAsia="Verdana Pro" w:hAnsi="Verdana Pro" w:cs="Verdana Pro"/>
        </w:rPr>
        <w:t>et evalueren van verbeteracties om de kwaliteit van het onderwijs verder te versterken.</w:t>
      </w:r>
    </w:p>
    <w:p w14:paraId="0B8BFE54" w14:textId="77777777" w:rsidR="00083E4C" w:rsidRDefault="00083E4C">
      <w:pPr>
        <w:rPr>
          <w:rFonts w:ascii="Verdana Pro" w:eastAsia="Verdana Pro" w:hAnsi="Verdana Pro" w:cs="Verdana Pro"/>
          <w:b/>
          <w:bCs/>
        </w:rPr>
      </w:pPr>
      <w:r>
        <w:rPr>
          <w:rFonts w:ascii="Verdana Pro" w:eastAsia="Verdana Pro" w:hAnsi="Verdana Pro" w:cs="Verdana Pro"/>
          <w:b/>
          <w:bCs/>
        </w:rPr>
        <w:br w:type="page"/>
      </w:r>
    </w:p>
    <w:p w14:paraId="25987112" w14:textId="10E3BB10" w:rsidR="00AF0EDD" w:rsidRDefault="04456774" w:rsidP="59843894">
      <w:pPr>
        <w:pStyle w:val="Kop3"/>
        <w:spacing w:before="246" w:after="246" w:line="300" w:lineRule="auto"/>
        <w:rPr>
          <w:rFonts w:ascii="Verdana Pro" w:eastAsia="Verdana Pro" w:hAnsi="Verdana Pro" w:cs="Verdana Pro"/>
          <w:b/>
          <w:bCs/>
          <w:color w:val="auto"/>
          <w:sz w:val="24"/>
          <w:szCs w:val="24"/>
        </w:rPr>
      </w:pPr>
      <w:r w:rsidRPr="59843894">
        <w:rPr>
          <w:rFonts w:ascii="Verdana Pro" w:eastAsia="Verdana Pro" w:hAnsi="Verdana Pro" w:cs="Verdana Pro"/>
          <w:b/>
          <w:bCs/>
          <w:color w:val="auto"/>
          <w:sz w:val="24"/>
          <w:szCs w:val="24"/>
        </w:rPr>
        <w:lastRenderedPageBreak/>
        <w:t>Ontwikkeling Kindcentrum</w:t>
      </w:r>
    </w:p>
    <w:p w14:paraId="167A41A4" w14:textId="1A39F43E" w:rsidR="00AF0EDD" w:rsidRDefault="04456774" w:rsidP="59843894">
      <w:pPr>
        <w:spacing w:before="210" w:after="210" w:line="300" w:lineRule="auto"/>
        <w:rPr>
          <w:rFonts w:ascii="Verdana Pro" w:eastAsia="Verdana Pro" w:hAnsi="Verdana Pro" w:cs="Verdana Pro"/>
        </w:rPr>
      </w:pPr>
      <w:r w:rsidRPr="59843894">
        <w:rPr>
          <w:rFonts w:ascii="Verdana Pro" w:eastAsia="Verdana Pro" w:hAnsi="Verdana Pro" w:cs="Verdana Pro"/>
        </w:rPr>
        <w:t>De dagopvang is inmiddels gestart. Daarmee biedt KC De Regenboog nu opvang en onderwijs aan kinderen van 0 tot en met 13 jaar.</w:t>
      </w:r>
    </w:p>
    <w:p w14:paraId="793D5EAF" w14:textId="5B4B8DA9" w:rsidR="00AF0EDD" w:rsidRDefault="04456774" w:rsidP="59843894">
      <w:pPr>
        <w:spacing w:before="210" w:after="210" w:line="300" w:lineRule="auto"/>
        <w:rPr>
          <w:rFonts w:ascii="Verdana Pro" w:eastAsia="Verdana Pro" w:hAnsi="Verdana Pro" w:cs="Verdana Pro"/>
        </w:rPr>
      </w:pPr>
      <w:r w:rsidRPr="59843894">
        <w:rPr>
          <w:rFonts w:ascii="Verdana Pro" w:eastAsia="Verdana Pro" w:hAnsi="Verdana Pro" w:cs="Verdana Pro"/>
        </w:rPr>
        <w:t>Op 20 oktober bezoeken de bestuurders van Chrono en Welluswijs het kindcentrum. Tijdens dit bezoek wordt gekeken naar de ontwikkeling van het Kindcentrum en de verdere samenwerking tussen opvang en onderwijs.</w:t>
      </w:r>
    </w:p>
    <w:p w14:paraId="307B2498" w14:textId="3C5E128B" w:rsidR="00AF0EDD" w:rsidRDefault="04456774" w:rsidP="59843894">
      <w:pPr>
        <w:pStyle w:val="Kop3"/>
        <w:spacing w:before="246" w:after="246" w:line="300" w:lineRule="auto"/>
        <w:rPr>
          <w:rFonts w:ascii="Verdana Pro" w:eastAsia="Verdana Pro" w:hAnsi="Verdana Pro" w:cs="Verdana Pro"/>
          <w:b/>
          <w:bCs/>
          <w:color w:val="auto"/>
          <w:sz w:val="24"/>
          <w:szCs w:val="24"/>
        </w:rPr>
      </w:pPr>
      <w:r w:rsidRPr="59843894">
        <w:rPr>
          <w:rFonts w:ascii="Verdana Pro" w:eastAsia="Verdana Pro" w:hAnsi="Verdana Pro" w:cs="Verdana Pro"/>
          <w:b/>
          <w:bCs/>
          <w:color w:val="auto"/>
          <w:sz w:val="24"/>
          <w:szCs w:val="24"/>
        </w:rPr>
        <w:t>Overige punten</w:t>
      </w:r>
    </w:p>
    <w:p w14:paraId="59D33A9B" w14:textId="3E48B2EB" w:rsidR="00AF0EDD" w:rsidRDefault="04456774" w:rsidP="59843894">
      <w:pPr>
        <w:pStyle w:val="Lijstalinea"/>
        <w:numPr>
          <w:ilvl w:val="0"/>
          <w:numId w:val="1"/>
        </w:numPr>
        <w:spacing w:after="0" w:line="300" w:lineRule="auto"/>
        <w:rPr>
          <w:rFonts w:ascii="Verdana Pro" w:eastAsia="Verdana Pro" w:hAnsi="Verdana Pro" w:cs="Verdana Pro"/>
        </w:rPr>
      </w:pPr>
      <w:r w:rsidRPr="59843894">
        <w:rPr>
          <w:rFonts w:ascii="Verdana Pro" w:eastAsia="Verdana Pro" w:hAnsi="Verdana Pro" w:cs="Verdana Pro"/>
        </w:rPr>
        <w:t>De notulen van de vorige vergadering zijn goedgekeurd.</w:t>
      </w:r>
    </w:p>
    <w:p w14:paraId="42E218D3" w14:textId="657D8760" w:rsidR="00AF0EDD" w:rsidRDefault="04456774" w:rsidP="59843894">
      <w:pPr>
        <w:pStyle w:val="Lijstalinea"/>
        <w:numPr>
          <w:ilvl w:val="0"/>
          <w:numId w:val="1"/>
        </w:numPr>
        <w:spacing w:after="0" w:line="300" w:lineRule="auto"/>
        <w:rPr>
          <w:rFonts w:ascii="Verdana Pro" w:eastAsia="Verdana Pro" w:hAnsi="Verdana Pro" w:cs="Verdana Pro"/>
        </w:rPr>
      </w:pPr>
      <w:r w:rsidRPr="59843894">
        <w:rPr>
          <w:rFonts w:ascii="Verdana Pro" w:eastAsia="Verdana Pro" w:hAnsi="Verdana Pro" w:cs="Verdana Pro"/>
        </w:rPr>
        <w:t>Het beleid rondom smartwatches wordt eerst binnen het team besproken en komt later terug op de agenda.</w:t>
      </w:r>
    </w:p>
    <w:p w14:paraId="021D085B" w14:textId="41A3FF58" w:rsidR="00AF0EDD" w:rsidRDefault="04456774" w:rsidP="59843894">
      <w:pPr>
        <w:pStyle w:val="Lijstalinea"/>
        <w:numPr>
          <w:ilvl w:val="0"/>
          <w:numId w:val="1"/>
        </w:numPr>
        <w:spacing w:after="0" w:line="300" w:lineRule="auto"/>
        <w:rPr>
          <w:rFonts w:ascii="Verdana Pro" w:eastAsia="Verdana Pro" w:hAnsi="Verdana Pro" w:cs="Verdana Pro"/>
        </w:rPr>
      </w:pPr>
      <w:r w:rsidRPr="59843894">
        <w:rPr>
          <w:rFonts w:ascii="Verdana Pro" w:eastAsia="Verdana Pro" w:hAnsi="Verdana Pro" w:cs="Verdana Pro"/>
        </w:rPr>
        <w:t>De taken binnen de MR zijn verdeeld voor het nieuwe schooljaar. Ageeth blijft voorzitter en Anita en Frida verzorgen de notulen.</w:t>
      </w:r>
    </w:p>
    <w:p w14:paraId="46A843F6" w14:textId="3F7ACE7C" w:rsidR="00AF0EDD" w:rsidRDefault="04456774" w:rsidP="59843894">
      <w:pPr>
        <w:spacing w:before="210" w:after="210" w:line="300" w:lineRule="auto"/>
        <w:rPr>
          <w:rFonts w:ascii="Verdana Pro" w:eastAsia="Verdana Pro" w:hAnsi="Verdana Pro" w:cs="Verdana Pro"/>
        </w:rPr>
      </w:pPr>
      <w:r w:rsidRPr="59843894">
        <w:rPr>
          <w:rFonts w:ascii="Verdana Pro" w:eastAsia="Verdana Pro" w:hAnsi="Verdana Pro" w:cs="Verdana Pro"/>
        </w:rPr>
        <w:t xml:space="preserve">De volgende MR-vergadering staat gepland op </w:t>
      </w:r>
      <w:r w:rsidRPr="59843894">
        <w:rPr>
          <w:rFonts w:ascii="Verdana Pro" w:eastAsia="Verdana Pro" w:hAnsi="Verdana Pro" w:cs="Verdana Pro"/>
          <w:b/>
          <w:bCs/>
        </w:rPr>
        <w:t>17 november om 19.00 uur</w:t>
      </w:r>
      <w:r w:rsidRPr="59843894">
        <w:rPr>
          <w:rFonts w:ascii="Verdana Pro" w:eastAsia="Verdana Pro" w:hAnsi="Verdana Pro" w:cs="Verdana Pro"/>
        </w:rPr>
        <w:t>.</w:t>
      </w:r>
    </w:p>
    <w:p w14:paraId="7B5CAEB5" w14:textId="24B8D2B6" w:rsidR="00AF0EDD" w:rsidRDefault="00AF0EDD"/>
    <w:sectPr w:rsidR="00AF0EDD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356AF" w14:textId="77777777" w:rsidR="00C9347A" w:rsidRDefault="00C9347A" w:rsidP="00083E4C">
      <w:pPr>
        <w:spacing w:after="0" w:line="240" w:lineRule="auto"/>
      </w:pPr>
      <w:r>
        <w:separator/>
      </w:r>
    </w:p>
  </w:endnote>
  <w:endnote w:type="continuationSeparator" w:id="0">
    <w:p w14:paraId="75E9DFE2" w14:textId="77777777" w:rsidR="00C9347A" w:rsidRDefault="00C9347A" w:rsidP="00083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E06A8" w14:textId="77777777" w:rsidR="00C9347A" w:rsidRDefault="00C9347A" w:rsidP="00083E4C">
      <w:pPr>
        <w:spacing w:after="0" w:line="240" w:lineRule="auto"/>
      </w:pPr>
      <w:r>
        <w:separator/>
      </w:r>
    </w:p>
  </w:footnote>
  <w:footnote w:type="continuationSeparator" w:id="0">
    <w:p w14:paraId="5AE8640B" w14:textId="77777777" w:rsidR="00C9347A" w:rsidRDefault="00C9347A" w:rsidP="00083E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5C120" w14:textId="72D36202" w:rsidR="00083E4C" w:rsidRPr="00083E4C" w:rsidRDefault="00083E4C" w:rsidP="00083E4C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263E641" wp14:editId="0E020CA8">
          <wp:simplePos x="0" y="0"/>
          <wp:positionH relativeFrom="margin">
            <wp:align>right</wp:align>
          </wp:positionH>
          <wp:positionV relativeFrom="paragraph">
            <wp:posOffset>-449580</wp:posOffset>
          </wp:positionV>
          <wp:extent cx="1891562" cy="990000"/>
          <wp:effectExtent l="0" t="0" r="0" b="635"/>
          <wp:wrapThrough wrapText="bothSides">
            <wp:wrapPolygon edited="0">
              <wp:start x="0" y="0"/>
              <wp:lineTo x="0" y="21198"/>
              <wp:lineTo x="21324" y="21198"/>
              <wp:lineTo x="21324" y="0"/>
              <wp:lineTo x="0" y="0"/>
            </wp:wrapPolygon>
          </wp:wrapThrough>
          <wp:docPr id="27272092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2720926" name="Afbeelding 2727209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1562" cy="99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C2D61"/>
    <w:multiLevelType w:val="hybridMultilevel"/>
    <w:tmpl w:val="7B2CB85E"/>
    <w:lvl w:ilvl="0" w:tplc="8C44A6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0450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E63B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F844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3E77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56DA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3E0A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EC68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C26A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45B30E"/>
    <w:multiLevelType w:val="hybridMultilevel"/>
    <w:tmpl w:val="06901304"/>
    <w:lvl w:ilvl="0" w:tplc="BFDAAE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0DC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84BA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5215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F000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5C4E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6807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46E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50E3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AF388E"/>
    <w:multiLevelType w:val="hybridMultilevel"/>
    <w:tmpl w:val="8AEC0F18"/>
    <w:lvl w:ilvl="0" w:tplc="79DC64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ACA4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40E8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7047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C4A5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12BE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3A82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E35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48BD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0248861">
    <w:abstractNumId w:val="1"/>
  </w:num>
  <w:num w:numId="2" w16cid:durableId="249394293">
    <w:abstractNumId w:val="2"/>
  </w:num>
  <w:num w:numId="3" w16cid:durableId="1193301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3EC5EA6"/>
    <w:rsid w:val="00083E4C"/>
    <w:rsid w:val="00AF0EDD"/>
    <w:rsid w:val="00C9347A"/>
    <w:rsid w:val="00D37741"/>
    <w:rsid w:val="03EC5EA6"/>
    <w:rsid w:val="04456774"/>
    <w:rsid w:val="08228FA1"/>
    <w:rsid w:val="0994D292"/>
    <w:rsid w:val="168C1973"/>
    <w:rsid w:val="30632FFC"/>
    <w:rsid w:val="39156D47"/>
    <w:rsid w:val="46911759"/>
    <w:rsid w:val="59843894"/>
    <w:rsid w:val="5E2763B3"/>
    <w:rsid w:val="69F42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BF2462"/>
  <w15:chartTrackingRefBased/>
  <w15:docId w15:val="{FF51F349-C431-41B2-BE33-A1AFC80E8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3">
    <w:name w:val="heading 3"/>
    <w:basedOn w:val="Standaard"/>
    <w:next w:val="Standaard"/>
    <w:uiPriority w:val="9"/>
    <w:unhideWhenUsed/>
    <w:qFormat/>
    <w:rsid w:val="598438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59843894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083E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83E4C"/>
  </w:style>
  <w:style w:type="paragraph" w:styleId="Voettekst">
    <w:name w:val="footer"/>
    <w:basedOn w:val="Standaard"/>
    <w:link w:val="VoettekstChar"/>
    <w:uiPriority w:val="99"/>
    <w:unhideWhenUsed/>
    <w:rsid w:val="00083E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83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B4B9D38E5D2D419A87C5B997CF885B" ma:contentTypeVersion="4" ma:contentTypeDescription="Een nieuw document maken." ma:contentTypeScope="" ma:versionID="0b29e2cb684ae07324411779e2350cc7">
  <xsd:schema xmlns:xsd="http://www.w3.org/2001/XMLSchema" xmlns:xs="http://www.w3.org/2001/XMLSchema" xmlns:p="http://schemas.microsoft.com/office/2006/metadata/properties" xmlns:ns2="af13ed2b-eb7e-4811-a0e9-1fe3e8bb1add" targetNamespace="http://schemas.microsoft.com/office/2006/metadata/properties" ma:root="true" ma:fieldsID="663fb41f8f60658e5048e32241809071" ns2:_="">
    <xsd:import namespace="af13ed2b-eb7e-4811-a0e9-1fe3e8bb1a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13ed2b-eb7e-4811-a0e9-1fe3e8bb1a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8DAFF06-577E-4B75-9A89-5D21FDC11E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D29DF9-7A5C-4A59-A47A-A02790451B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13ed2b-eb7e-4811-a0e9-1fe3e8bb1a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AA5E41-0396-4230-8E08-64D626D8201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271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Frida Dunnink</dc:creator>
  <cp:keywords/>
  <dc:description/>
  <cp:lastModifiedBy>Rutger Beun</cp:lastModifiedBy>
  <cp:revision>2</cp:revision>
  <dcterms:created xsi:type="dcterms:W3CDTF">2026-09-16T09:49:00Z</dcterms:created>
  <dcterms:modified xsi:type="dcterms:W3CDTF">2026-09-28T14:24:00Z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0x0101004FB4B9D38E5D2D419A87C5B997CF885B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  <property fmtid="{D5CDD505-2E9C-101B-9397-08002B2CF9AE}" pid="9" name="SharedWithUsers">
    <vt:lpwstr/>
  </property>
</Properties>
</file>